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D" w:rsidRDefault="00583FCD" w:rsidP="00583FCD">
      <w:pPr>
        <w:jc w:val="center"/>
      </w:pPr>
      <w:r>
        <w:t>College, Career, and Civics Readiness Plan Reevaluation</w:t>
      </w:r>
    </w:p>
    <w:p w:rsidR="00583FCD" w:rsidRDefault="00583FCD" w:rsidP="00583FCD">
      <w:pPr>
        <w:jc w:val="center"/>
      </w:pPr>
      <w:r>
        <w:t>Lesson Plan</w:t>
      </w:r>
    </w:p>
    <w:p w:rsidR="00D40425" w:rsidRDefault="00D40425" w:rsidP="00583FCD">
      <w:pPr>
        <w:jc w:val="center"/>
      </w:pPr>
    </w:p>
    <w:p w:rsidR="00D40425" w:rsidRPr="00D40425" w:rsidRDefault="00D40425" w:rsidP="00D40425">
      <w:r>
        <w:rPr>
          <w:u w:val="single"/>
        </w:rPr>
        <w:t>Student Outcomes:</w:t>
      </w:r>
      <w:r>
        <w:t xml:space="preserve"> Students will:</w:t>
      </w:r>
    </w:p>
    <w:p w:rsidR="00D40425" w:rsidRDefault="00D40425" w:rsidP="00D40425">
      <w:pPr>
        <w:pStyle w:val="ListParagraph"/>
        <w:numPr>
          <w:ilvl w:val="0"/>
          <w:numId w:val="3"/>
        </w:numPr>
      </w:pPr>
      <w:r>
        <w:t>Review current CCCR Plan and note any changes that need to make on the plan</w:t>
      </w:r>
    </w:p>
    <w:p w:rsidR="00D40425" w:rsidRDefault="00D40425" w:rsidP="00D40425">
      <w:pPr>
        <w:pStyle w:val="ListParagraph"/>
        <w:numPr>
          <w:ilvl w:val="0"/>
          <w:numId w:val="3"/>
        </w:numPr>
      </w:pPr>
      <w:r>
        <w:t>Set goals for the year based on what was written on the CCCR Plan</w:t>
      </w:r>
    </w:p>
    <w:p w:rsidR="00D40425" w:rsidRPr="00D40425" w:rsidRDefault="00D40425" w:rsidP="00D40425">
      <w:pPr>
        <w:pStyle w:val="ListParagraph"/>
        <w:numPr>
          <w:ilvl w:val="0"/>
          <w:numId w:val="3"/>
        </w:numPr>
      </w:pPr>
      <w:r>
        <w:t>Make the plan more personalized based on the goals of each student</w:t>
      </w:r>
    </w:p>
    <w:p w:rsidR="00583FCD" w:rsidRDefault="00583FCD" w:rsidP="00583FCD">
      <w:r>
        <w:rPr>
          <w:b/>
          <w:u w:val="single"/>
        </w:rPr>
        <w:t>Purpose: To allow students the opportunity to reflect on their previous CCCR plan and make any necessary changes needed to make the plan more reflective of the student’s goals.</w:t>
      </w:r>
    </w:p>
    <w:p w:rsidR="00583FCD" w:rsidRDefault="00583FCD" w:rsidP="00583FCD"/>
    <w:p w:rsidR="00583FCD" w:rsidRDefault="00583FCD" w:rsidP="00583FCD">
      <w:r>
        <w:rPr>
          <w:b/>
          <w:u w:val="single"/>
        </w:rPr>
        <w:t>Materials Needed:</w:t>
      </w:r>
    </w:p>
    <w:p w:rsidR="00583FCD" w:rsidRDefault="00583FCD" w:rsidP="00583FCD">
      <w:pPr>
        <w:pStyle w:val="ListParagraph"/>
        <w:numPr>
          <w:ilvl w:val="0"/>
          <w:numId w:val="1"/>
        </w:numPr>
      </w:pPr>
      <w:r>
        <w:t>Current CCCR Plan for each student</w:t>
      </w:r>
    </w:p>
    <w:p w:rsidR="00583FCD" w:rsidRDefault="00583FCD" w:rsidP="00583FCD">
      <w:pPr>
        <w:pStyle w:val="ListParagraph"/>
        <w:numPr>
          <w:ilvl w:val="0"/>
          <w:numId w:val="1"/>
        </w:numPr>
      </w:pPr>
      <w:r>
        <w:t>Reflection Questions</w:t>
      </w:r>
    </w:p>
    <w:p w:rsidR="00583FCD" w:rsidRDefault="00583FCD" w:rsidP="00583FCD">
      <w:pPr>
        <w:pStyle w:val="ListParagraph"/>
        <w:numPr>
          <w:ilvl w:val="0"/>
          <w:numId w:val="1"/>
        </w:numPr>
      </w:pPr>
      <w:r>
        <w:t>Paper</w:t>
      </w:r>
    </w:p>
    <w:p w:rsidR="00583FCD" w:rsidRDefault="00583FCD" w:rsidP="00583FCD">
      <w:pPr>
        <w:pStyle w:val="ListParagraph"/>
        <w:numPr>
          <w:ilvl w:val="0"/>
          <w:numId w:val="1"/>
        </w:numPr>
      </w:pPr>
      <w:r>
        <w:t>Pen or Pencil</w:t>
      </w:r>
    </w:p>
    <w:p w:rsidR="00583FCD" w:rsidRDefault="00583FCD" w:rsidP="00583FCD"/>
    <w:p w:rsidR="00583FCD" w:rsidRDefault="00583FCD" w:rsidP="00583FCD">
      <w:r>
        <w:rPr>
          <w:b/>
          <w:u w:val="single"/>
        </w:rPr>
        <w:t>Lesson Plan</w:t>
      </w:r>
    </w:p>
    <w:p w:rsidR="00583FCD" w:rsidRDefault="00583FCD" w:rsidP="00583FCD">
      <w:pPr>
        <w:pStyle w:val="ListParagraph"/>
        <w:numPr>
          <w:ilvl w:val="0"/>
          <w:numId w:val="2"/>
        </w:numPr>
      </w:pPr>
      <w:r>
        <w:t>Distribute a copy of the individual CCCR Plan that was completed last year for each student.</w:t>
      </w:r>
    </w:p>
    <w:p w:rsidR="00583FCD" w:rsidRDefault="00583FCD" w:rsidP="00583FCD">
      <w:pPr>
        <w:pStyle w:val="ListParagraph"/>
        <w:numPr>
          <w:ilvl w:val="0"/>
          <w:numId w:val="2"/>
        </w:numPr>
      </w:pPr>
      <w:r>
        <w:t>As students to take a few minutes and look over their plans.</w:t>
      </w:r>
    </w:p>
    <w:p w:rsidR="00583FCD" w:rsidRDefault="00583FCD" w:rsidP="00583FCD">
      <w:pPr>
        <w:pStyle w:val="ListParagraph"/>
        <w:numPr>
          <w:ilvl w:val="0"/>
          <w:numId w:val="2"/>
        </w:numPr>
      </w:pPr>
      <w:r>
        <w:t>Distribute the reflection questions, and instruct each student to answer the questions based on what was written in the plan.</w:t>
      </w:r>
    </w:p>
    <w:p w:rsidR="00583FCD" w:rsidRDefault="00583FCD" w:rsidP="00583FCD">
      <w:pPr>
        <w:pStyle w:val="ListParagraph"/>
        <w:numPr>
          <w:ilvl w:val="0"/>
          <w:numId w:val="2"/>
        </w:numPr>
      </w:pPr>
      <w:r>
        <w:t>Encourage students to write any changes they would like to make to their CCCR plan on a piece of paper and place it in their advisory notebook</w:t>
      </w:r>
    </w:p>
    <w:p w:rsidR="00583FCD" w:rsidRPr="00583FCD" w:rsidRDefault="00583FCD" w:rsidP="00583FCD">
      <w:pPr>
        <w:pStyle w:val="ListParagraph"/>
        <w:numPr>
          <w:ilvl w:val="0"/>
          <w:numId w:val="2"/>
        </w:numPr>
      </w:pPr>
      <w:r>
        <w:t>Estimated completion time: 10 minutes</w:t>
      </w:r>
    </w:p>
    <w:sectPr w:rsidR="00583FCD" w:rsidRPr="00583FCD" w:rsidSect="002C3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562"/>
    <w:multiLevelType w:val="hybridMultilevel"/>
    <w:tmpl w:val="272C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03997"/>
    <w:multiLevelType w:val="hybridMultilevel"/>
    <w:tmpl w:val="4B44F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94216"/>
    <w:multiLevelType w:val="hybridMultilevel"/>
    <w:tmpl w:val="9F78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FCD"/>
    <w:rsid w:val="002C3BCD"/>
    <w:rsid w:val="00583FCD"/>
    <w:rsid w:val="00B6549D"/>
    <w:rsid w:val="00D4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Company>Toshiba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2016-07-13T14:54:00Z</dcterms:created>
  <dcterms:modified xsi:type="dcterms:W3CDTF">2016-08-02T15:41:00Z</dcterms:modified>
</cp:coreProperties>
</file>